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5326" w14:textId="338BE209" w:rsidR="006D093F" w:rsidRPr="00160A62" w:rsidRDefault="00F10ADC" w:rsidP="00160A62">
      <w:pPr>
        <w:widowControl w:val="0"/>
        <w:tabs>
          <w:tab w:val="left" w:pos="795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60A62" w:rsidRPr="00160A62">
        <w:rPr>
          <w:rFonts w:ascii="Times New Roman" w:hAnsi="Times New Roman"/>
          <w:sz w:val="20"/>
          <w:szCs w:val="20"/>
        </w:rPr>
        <w:t>Załącznik nr 4</w:t>
      </w:r>
    </w:p>
    <w:p w14:paraId="0F1C9846" w14:textId="77777777" w:rsidR="006D093F" w:rsidRDefault="006D093F" w:rsidP="006D093F">
      <w:pPr>
        <w:spacing w:after="0" w:line="240" w:lineRule="auto"/>
        <w:jc w:val="center"/>
      </w:pPr>
    </w:p>
    <w:p w14:paraId="570A6323" w14:textId="77777777" w:rsidR="006D093F" w:rsidRDefault="006D093F" w:rsidP="006D093F">
      <w:pPr>
        <w:spacing w:after="0" w:line="240" w:lineRule="auto"/>
        <w:jc w:val="center"/>
      </w:pPr>
    </w:p>
    <w:p w14:paraId="448A07E9" w14:textId="77777777" w:rsidR="00E23712" w:rsidRDefault="00F10ADC" w:rsidP="00300985">
      <w:pPr>
        <w:spacing w:after="0" w:line="240" w:lineRule="auto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7E5E5972" w14:textId="17A87E8D" w:rsidR="00E23712" w:rsidRPr="00160A62" w:rsidRDefault="00160A62" w:rsidP="006D093F">
      <w:pPr>
        <w:spacing w:after="0" w:line="240" w:lineRule="auto"/>
        <w:jc w:val="center"/>
        <w:rPr>
          <w:sz w:val="24"/>
          <w:szCs w:val="24"/>
        </w:rPr>
      </w:pPr>
      <w:r w:rsidRPr="00160A62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>WZÓR</w:t>
      </w:r>
      <w:r w:rsidR="00F10ADC" w:rsidRPr="00160A62">
        <w:rPr>
          <w:rFonts w:ascii="Times New Roman" w:eastAsia="Calibri" w:hAnsi="Times New Roman"/>
          <w:i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</w:p>
    <w:p w14:paraId="049A6886" w14:textId="77777777" w:rsidR="00E23712" w:rsidRPr="006D093F" w:rsidRDefault="00E23712" w:rsidP="006D093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32A884C4" w14:textId="688FCE0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093F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Pr="006D093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UMOWA Nr </w:t>
      </w:r>
      <w:r w:rsidR="00160A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300985">
        <w:rPr>
          <w:rFonts w:ascii="Times New Roman" w:eastAsia="Calibri" w:hAnsi="Times New Roman"/>
          <w:b/>
          <w:sz w:val="28"/>
          <w:szCs w:val="28"/>
          <w:lang w:eastAsia="en-US"/>
        </w:rPr>
        <w:t>/20</w:t>
      </w:r>
      <w:r w:rsidR="00160A62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786AE0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</w:p>
    <w:p w14:paraId="05FA33DD" w14:textId="07BD7088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93F">
        <w:rPr>
          <w:rFonts w:ascii="Times New Roman" w:eastAsia="Calibri" w:hAnsi="Times New Roman"/>
          <w:b/>
          <w:sz w:val="28"/>
          <w:szCs w:val="28"/>
          <w:lang w:eastAsia="en-US"/>
        </w:rPr>
        <w:t>W ZAKRESIE ZAPEWNIENIA SCHRONIENIA OSOBOM BEZDOMNYM</w:t>
      </w:r>
      <w:r w:rsidR="001B361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Z ZAPEWNIENIEM USŁUG OPIEKUŃCZYCH</w:t>
      </w:r>
    </w:p>
    <w:p w14:paraId="6AA464E6" w14:textId="77777777" w:rsidR="006D093F" w:rsidRPr="006D093F" w:rsidRDefault="006D093F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FBFAD90" w14:textId="77777777" w:rsidR="00E23712" w:rsidRPr="006D093F" w:rsidRDefault="00E23712" w:rsidP="006D093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7723744" w14:textId="4CD74200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zawarta w dniu </w:t>
      </w:r>
      <w:r w:rsidR="00160A62">
        <w:rPr>
          <w:rFonts w:ascii="Times New Roman" w:eastAsia="Calibri" w:hAnsi="Times New Roman"/>
          <w:b/>
          <w:bCs/>
          <w:lang w:eastAsia="en-US"/>
        </w:rPr>
        <w:t>………….</w:t>
      </w:r>
      <w:r w:rsidR="00300985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pomiędzy:</w:t>
      </w:r>
    </w:p>
    <w:p w14:paraId="33BF1042" w14:textId="77777777" w:rsidR="00E23712" w:rsidRDefault="003C2D61" w:rsidP="006D093F">
      <w:pPr>
        <w:spacing w:after="0" w:line="240" w:lineRule="auto"/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Gminą Jeżewo – reprezentowaną przez Macieja Rakowicz</w:t>
      </w:r>
      <w:r w:rsidR="00F941DD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Wójta Gminy </w:t>
      </w:r>
    </w:p>
    <w:p w14:paraId="43DF84AD" w14:textId="77777777" w:rsidR="00E23712" w:rsidRDefault="003C2D61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  <w:lang w:eastAsia="en-US"/>
        </w:rPr>
        <w:t>w imieniu którego działa</w:t>
      </w:r>
    </w:p>
    <w:p w14:paraId="70F1AC5F" w14:textId="77777777" w:rsidR="00E23712" w:rsidRDefault="00E377A8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Małgorzat</w:t>
      </w:r>
      <w:r w:rsidR="003C2D6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Skiba</w:t>
      </w:r>
      <w:r w:rsidR="00C004DB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C004DB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Kierownik</w:t>
      </w:r>
      <w:r w:rsidR="00F10ADC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 xml:space="preserve">Gminnego Ośrodka </w:t>
      </w:r>
      <w:r w:rsidR="00CB4F1E">
        <w:rPr>
          <w:rFonts w:ascii="Times New Roman" w:eastAsia="Calibri" w:hAnsi="Times New Roman"/>
          <w:sz w:val="24"/>
          <w:szCs w:val="24"/>
          <w:lang w:eastAsia="en-US"/>
        </w:rPr>
        <w:t xml:space="preserve">Pomocy Społecznej w </w:t>
      </w:r>
      <w:r>
        <w:rPr>
          <w:rFonts w:ascii="Times New Roman" w:eastAsia="Calibri" w:hAnsi="Times New Roman"/>
          <w:sz w:val="24"/>
          <w:szCs w:val="24"/>
          <w:lang w:eastAsia="en-US"/>
        </w:rPr>
        <w:t>Jeżewie</w:t>
      </w:r>
      <w:r w:rsidR="003C2D61">
        <w:rPr>
          <w:rFonts w:ascii="Times New Roman" w:eastAsia="Calibri" w:hAnsi="Times New Roman"/>
          <w:sz w:val="24"/>
          <w:szCs w:val="24"/>
          <w:lang w:eastAsia="en-US"/>
        </w:rPr>
        <w:t>, przy kontrasygnacie Skarbnika Gminy Jeżewo – Pani Kamilli Prabuckiej</w:t>
      </w:r>
    </w:p>
    <w:p w14:paraId="026EBC51" w14:textId="77777777" w:rsidR="00E23712" w:rsidRDefault="00C004DB" w:rsidP="006D093F">
      <w:pPr>
        <w:spacing w:after="0" w:line="240" w:lineRule="auto"/>
      </w:pPr>
      <w:r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zwaną</w:t>
      </w:r>
      <w:r w:rsidR="00F10ADC" w:rsidRPr="001D2B4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 xml:space="preserve">w dalszej części umowy </w:t>
      </w:r>
      <w:r w:rsidR="00F10ADC">
        <w:rPr>
          <w:rFonts w:ascii="Times New Roman" w:eastAsia="Calibri" w:hAnsi="Times New Roman"/>
          <w:b/>
          <w:sz w:val="24"/>
          <w:szCs w:val="24"/>
          <w:lang w:eastAsia="en-US"/>
        </w:rPr>
        <w:t>„Zleceniodawcą</w:t>
      </w:r>
      <w:r w:rsidR="00F10ADC">
        <w:rPr>
          <w:rFonts w:ascii="Times New Roman" w:eastAsia="Calibri" w:hAnsi="Times New Roman"/>
          <w:sz w:val="24"/>
          <w:szCs w:val="24"/>
          <w:lang w:eastAsia="en-US"/>
        </w:rPr>
        <w:t>”,</w:t>
      </w:r>
    </w:p>
    <w:p w14:paraId="6D3B1004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</w:p>
    <w:p w14:paraId="0DE26A30" w14:textId="5847ED58" w:rsidR="00E23712" w:rsidRDefault="00F10ADC" w:rsidP="006D093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a</w:t>
      </w:r>
      <w:r w:rsidR="00A61961">
        <w:rPr>
          <w:rFonts w:ascii="Times New Roman" w:eastAsia="Calibri" w:hAnsi="Times New Roman"/>
          <w:b/>
          <w:lang w:eastAsia="en-US"/>
        </w:rPr>
        <w:t xml:space="preserve"> </w:t>
      </w:r>
      <w:r w:rsidR="00160A62">
        <w:rPr>
          <w:rFonts w:ascii="Times New Roman" w:eastAsia="Calibri" w:hAnsi="Times New Roman"/>
          <w:lang w:eastAsia="en-US"/>
        </w:rPr>
        <w:t>………………..</w:t>
      </w:r>
    </w:p>
    <w:p w14:paraId="421059E0" w14:textId="45285AFA" w:rsidR="00E23712" w:rsidRDefault="00A61961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reprezentowanym przez</w:t>
      </w:r>
      <w:r w:rsidR="00160A62">
        <w:rPr>
          <w:rFonts w:ascii="Times New Roman" w:eastAsia="Calibri" w:hAnsi="Times New Roman"/>
          <w:lang w:eastAsia="en-US"/>
        </w:rPr>
        <w:t>………………………..</w:t>
      </w:r>
      <w:r w:rsidR="00F10ADC">
        <w:rPr>
          <w:rFonts w:ascii="Times New Roman" w:eastAsia="Calibri" w:hAnsi="Times New Roman"/>
          <w:lang w:eastAsia="en-US"/>
        </w:rPr>
        <w:t xml:space="preserve"> </w:t>
      </w:r>
      <w:r w:rsidR="00F10ADC">
        <w:rPr>
          <w:rFonts w:ascii="Times New Roman" w:eastAsia="Calibri" w:hAnsi="Times New Roman"/>
          <w:b/>
          <w:iCs/>
          <w:lang w:eastAsia="en-US"/>
        </w:rPr>
        <w:t xml:space="preserve">„Zleceniobiorcą”, </w:t>
      </w:r>
      <w:r w:rsidR="00F10ADC">
        <w:rPr>
          <w:rFonts w:ascii="Times New Roman" w:eastAsia="Calibri" w:hAnsi="Times New Roman"/>
          <w:iCs/>
          <w:lang w:eastAsia="en-US"/>
        </w:rPr>
        <w:t>o treści następującej:</w:t>
      </w:r>
    </w:p>
    <w:p w14:paraId="0854C730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1</w:t>
      </w:r>
    </w:p>
    <w:p w14:paraId="376A23A0" w14:textId="741BC19C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 xml:space="preserve">Niniejsza Umowa normuje kwestie umieszczenia przez Gminny Ośrodek Pomocy Społecznej w </w:t>
      </w:r>
      <w:r w:rsidR="00E377A8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, osób bezdomnych i zagrożonych bezdomnością, których ostatnie miejsce zameldowania znajdowało się na terenie Gminy </w:t>
      </w:r>
      <w:r w:rsidR="00E377A8">
        <w:rPr>
          <w:rFonts w:ascii="Times New Roman" w:eastAsia="Calibri" w:hAnsi="Times New Roman"/>
          <w:lang w:eastAsia="en-US"/>
        </w:rPr>
        <w:t>Jeżewo,</w:t>
      </w:r>
      <w:r>
        <w:rPr>
          <w:rFonts w:ascii="Times New Roman" w:eastAsia="Calibri" w:hAnsi="Times New Roman"/>
          <w:lang w:eastAsia="en-US"/>
        </w:rPr>
        <w:t xml:space="preserve"> zgodnie z zapisami ustawy z dn</w:t>
      </w:r>
      <w:r w:rsidR="00E377A8">
        <w:rPr>
          <w:rFonts w:ascii="Times New Roman" w:eastAsia="Calibri" w:hAnsi="Times New Roman"/>
          <w:lang w:eastAsia="en-US"/>
        </w:rPr>
        <w:t xml:space="preserve">ia </w:t>
      </w:r>
      <w:r>
        <w:rPr>
          <w:rFonts w:ascii="Times New Roman" w:eastAsia="Calibri" w:hAnsi="Times New Roman"/>
          <w:lang w:eastAsia="en-US"/>
        </w:rPr>
        <w:t xml:space="preserve">12 marca 2004 roku o </w:t>
      </w:r>
      <w:r w:rsidR="00CB4F1E">
        <w:rPr>
          <w:rFonts w:ascii="Times New Roman" w:eastAsia="Calibri" w:hAnsi="Times New Roman"/>
          <w:lang w:eastAsia="en-US"/>
        </w:rPr>
        <w:t xml:space="preserve">pomocy społecznej </w:t>
      </w:r>
      <w:r w:rsidR="00CB4F1E" w:rsidRPr="001D2B4C">
        <w:rPr>
          <w:rFonts w:ascii="Times New Roman" w:eastAsia="Calibri" w:hAnsi="Times New Roman"/>
          <w:color w:val="000000" w:themeColor="text1"/>
          <w:lang w:eastAsia="en-US"/>
        </w:rPr>
        <w:t>(</w:t>
      </w:r>
      <w:proofErr w:type="spellStart"/>
      <w:r w:rsidR="00E15E52" w:rsidRPr="001D2B4C">
        <w:rPr>
          <w:rFonts w:ascii="Times New Roman" w:eastAsia="Calibri" w:hAnsi="Times New Roman"/>
          <w:color w:val="000000" w:themeColor="text1"/>
          <w:lang w:eastAsia="en-US"/>
        </w:rPr>
        <w:t>t.j</w:t>
      </w:r>
      <w:proofErr w:type="spellEnd"/>
      <w:r w:rsidR="00E15E52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. 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Dz. U. z </w:t>
      </w:r>
      <w:r w:rsidR="00160A62">
        <w:rPr>
          <w:rFonts w:ascii="Times New Roman" w:eastAsia="Calibri" w:hAnsi="Times New Roman"/>
          <w:color w:val="000000" w:themeColor="text1"/>
          <w:lang w:eastAsia="en-US"/>
        </w:rPr>
        <w:t>2021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r., poz. </w:t>
      </w:r>
      <w:r w:rsidR="00160A62">
        <w:rPr>
          <w:rFonts w:ascii="Times New Roman" w:eastAsia="Calibri" w:hAnsi="Times New Roman"/>
          <w:color w:val="000000" w:themeColor="text1"/>
          <w:lang w:eastAsia="en-US"/>
        </w:rPr>
        <w:t>803</w:t>
      </w:r>
      <w:r w:rsidR="00C004DB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 ze zm.</w:t>
      </w:r>
      <w:r w:rsidRPr="001D2B4C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14:paraId="7DE58AE3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>Zleceniodawca zleca, a Zleceniobiorca przyjmuje do realizacji zadanie własne gminy w zakresie pomocy społecznej, polegające na udzieleniu schronienia osobom tego pozbawionym, których ostatnie miejsce zameldowania znajdow</w:t>
      </w:r>
      <w:r w:rsidR="00CB4F1E">
        <w:rPr>
          <w:rFonts w:ascii="Times New Roman" w:eastAsia="Calibri" w:hAnsi="Times New Roman"/>
          <w:lang w:eastAsia="en-US"/>
        </w:rPr>
        <w:t xml:space="preserve">ało się na terenie Gminy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 xml:space="preserve"> oraz potrzebującym sc</w:t>
      </w:r>
      <w:r w:rsidR="00CB4F1E">
        <w:rPr>
          <w:rFonts w:ascii="Times New Roman" w:eastAsia="Calibri" w:hAnsi="Times New Roman"/>
          <w:lang w:eastAsia="en-US"/>
        </w:rPr>
        <w:t xml:space="preserve">hronienia z terenu Gminy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>.</w:t>
      </w:r>
    </w:p>
    <w:p w14:paraId="6A0E1788" w14:textId="77777777" w:rsidR="00E23712" w:rsidRDefault="00C004DB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Z zastrzeżeniem ust. 6, </w:t>
      </w:r>
      <w:r>
        <w:rPr>
          <w:rFonts w:ascii="Times New Roman" w:eastAsia="Calibri" w:hAnsi="Times New Roman"/>
          <w:lang w:eastAsia="en-US"/>
        </w:rPr>
        <w:t>Z</w:t>
      </w:r>
      <w:r w:rsidR="00F10ADC">
        <w:rPr>
          <w:rFonts w:ascii="Times New Roman" w:eastAsia="Calibri" w:hAnsi="Times New Roman"/>
          <w:lang w:eastAsia="en-US"/>
        </w:rPr>
        <w:t xml:space="preserve">leceniobiorca zobowiązuje się zapewnić w okresie trwania umowy </w:t>
      </w:r>
      <w:r w:rsidR="00E377A8">
        <w:rPr>
          <w:rFonts w:ascii="Times New Roman" w:eastAsia="Calibri" w:hAnsi="Times New Roman"/>
          <w:lang w:eastAsia="en-US"/>
        </w:rPr>
        <w:t>1</w:t>
      </w:r>
      <w:r>
        <w:rPr>
          <w:rFonts w:ascii="Times New Roman" w:eastAsia="Calibri" w:hAnsi="Times New Roman"/>
          <w:lang w:eastAsia="en-US"/>
        </w:rPr>
        <w:t xml:space="preserve"> </w:t>
      </w:r>
      <w:r w:rsidRPr="001D2B4C">
        <w:rPr>
          <w:rFonts w:ascii="Times New Roman" w:eastAsia="Calibri" w:hAnsi="Times New Roman"/>
          <w:color w:val="000000" w:themeColor="text1"/>
          <w:lang w:eastAsia="en-US"/>
        </w:rPr>
        <w:t>(jedno)</w:t>
      </w:r>
      <w:r w:rsidR="00F10ADC" w:rsidRPr="001D2B4C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="00F10ADC">
        <w:rPr>
          <w:rFonts w:ascii="Times New Roman" w:eastAsia="Calibri" w:hAnsi="Times New Roman"/>
          <w:lang w:eastAsia="en-US"/>
        </w:rPr>
        <w:t>miejsc</w:t>
      </w:r>
      <w:r w:rsidR="00E377A8">
        <w:rPr>
          <w:rFonts w:ascii="Times New Roman" w:eastAsia="Calibri" w:hAnsi="Times New Roman"/>
          <w:lang w:eastAsia="en-US"/>
        </w:rPr>
        <w:t>e</w:t>
      </w:r>
      <w:r w:rsidR="00F10ADC">
        <w:rPr>
          <w:rFonts w:ascii="Times New Roman" w:eastAsia="Calibri" w:hAnsi="Times New Roman"/>
          <w:lang w:eastAsia="en-US"/>
        </w:rPr>
        <w:t xml:space="preserve"> tymczasowego schronienia dla osób bezdomnych.</w:t>
      </w:r>
    </w:p>
    <w:p w14:paraId="39A999FE" w14:textId="450653E2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Schronienie będzie udzielane w placówce:</w:t>
      </w:r>
      <w:r w:rsidR="00300985">
        <w:rPr>
          <w:rFonts w:ascii="Times New Roman" w:eastAsia="Calibri" w:hAnsi="Times New Roman"/>
          <w:lang w:eastAsia="en-US"/>
        </w:rPr>
        <w:t xml:space="preserve"> </w:t>
      </w:r>
      <w:r w:rsidR="00160A62">
        <w:rPr>
          <w:rFonts w:ascii="Times New Roman" w:eastAsia="Calibri" w:hAnsi="Times New Roman"/>
          <w:lang w:eastAsia="en-US"/>
        </w:rPr>
        <w:t>………………………………………………………….</w:t>
      </w:r>
    </w:p>
    <w:p w14:paraId="3A857A18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zapewnia pobyt całodobowy i zobowiązuje się prowadzić placówkę dla osób bezdomnych zgodnie z obowiązującymi przepisami prawa.</w:t>
      </w:r>
    </w:p>
    <w:p w14:paraId="2DA9B5E0" w14:textId="77777777" w:rsidR="00E23712" w:rsidRDefault="00F10ADC" w:rsidP="006D093F">
      <w:pPr>
        <w:numPr>
          <w:ilvl w:val="0"/>
          <w:numId w:val="4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lang w:eastAsia="en-US"/>
        </w:rPr>
        <w:t>Liczba osób wymagających schronienia - ze względu na specyfikę przedmiotu zamówienia, faktyczna liczba osób, którym świadczone będą usługi schronienia, będzie uzależniona od rzeczywistej liczby osób, które wymagają pomocy w formie usług schronienia dla osób z terenu Gmin</w:t>
      </w:r>
      <w:r w:rsidR="00CB4F1E">
        <w:rPr>
          <w:rFonts w:ascii="Times New Roman" w:eastAsia="Calibri" w:hAnsi="Times New Roman"/>
          <w:lang w:eastAsia="en-US"/>
        </w:rPr>
        <w:t xml:space="preserve">y </w:t>
      </w:r>
      <w:r w:rsidR="00E377A8">
        <w:rPr>
          <w:rFonts w:ascii="Times New Roman" w:eastAsia="Calibri" w:hAnsi="Times New Roman"/>
          <w:lang w:eastAsia="en-US"/>
        </w:rPr>
        <w:t>Jeżewo</w:t>
      </w:r>
      <w:r>
        <w:rPr>
          <w:rFonts w:ascii="Times New Roman" w:eastAsia="Calibri" w:hAnsi="Times New Roman"/>
          <w:lang w:eastAsia="en-US"/>
        </w:rPr>
        <w:t>, dlatego Zleceniodawca zastrzega sobie prawo niewyczerpania całego zakresu przedmiotu zamówienia lub zwiększenia zamówienia w przypadku zaistnienia takiej konieczności.</w:t>
      </w:r>
    </w:p>
    <w:p w14:paraId="62B30CF8" w14:textId="77777777" w:rsidR="00E23712" w:rsidRDefault="00E23712" w:rsidP="006D093F">
      <w:pPr>
        <w:spacing w:after="0" w:line="240" w:lineRule="auto"/>
        <w:jc w:val="both"/>
      </w:pPr>
    </w:p>
    <w:p w14:paraId="0A056196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2</w:t>
      </w:r>
    </w:p>
    <w:p w14:paraId="0B7D62A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Zleceniobiorca zobowiązuje się zapewnić osobom bezdomnym:</w:t>
      </w:r>
    </w:p>
    <w:p w14:paraId="643E6C1E" w14:textId="77777777" w:rsidR="00A61961" w:rsidRDefault="00A61961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33050936" w14:textId="122D9C63" w:rsidR="00E23712" w:rsidRDefault="00F10ADC" w:rsidP="00160A6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rFonts w:ascii="Times New Roman" w:eastAsia="Calibri" w:hAnsi="Times New Roman"/>
          <w:lang w:eastAsia="en-US"/>
        </w:rPr>
        <w:t xml:space="preserve">Ustala się koszt jednego dnia pobytu osoby skierowanej przez Zleceniodawcę w wysokości </w:t>
      </w:r>
      <w:r w:rsidR="00160A62">
        <w:t>……………………</w:t>
      </w:r>
      <w:r w:rsidRPr="00160A62">
        <w:rPr>
          <w:rFonts w:ascii="Times New Roman" w:eastAsia="Calibri" w:hAnsi="Times New Roman"/>
          <w:lang w:eastAsia="en-US"/>
        </w:rPr>
        <w:t>za osobę.</w:t>
      </w:r>
    </w:p>
    <w:p w14:paraId="633F19FB" w14:textId="77777777" w:rsidR="00E23712" w:rsidRDefault="00E23712" w:rsidP="006D093F">
      <w:p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06D4A953" w14:textId="77777777" w:rsidR="00E23712" w:rsidRDefault="00F10ADC" w:rsidP="006D093F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Koszt pobytu, o którym mowa w ust. 1, obejmuje:</w:t>
      </w:r>
    </w:p>
    <w:p w14:paraId="27708149" w14:textId="77777777" w:rsidR="00E23712" w:rsidRDefault="00E23712" w:rsidP="006D093F">
      <w:pPr>
        <w:spacing w:after="0" w:line="240" w:lineRule="auto"/>
        <w:ind w:left="360"/>
        <w:jc w:val="both"/>
        <w:rPr>
          <w:rFonts w:ascii="Times New Roman" w:eastAsia="Calibri" w:hAnsi="Times New Roman"/>
          <w:lang w:eastAsia="en-US"/>
        </w:rPr>
      </w:pPr>
    </w:p>
    <w:p w14:paraId="221CA6D6" w14:textId="77777777" w:rsidR="00E23712" w:rsidRDefault="00F10ADC" w:rsidP="001C638D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całodobowe schronienie z zapewnieniem własnego łóżka i pościeli (materac, poduszka, kołdra lub koc i poszwy oraz prześcieradło) oraz stałego d</w:t>
      </w:r>
      <w:r w:rsidR="001C638D">
        <w:rPr>
          <w:rFonts w:ascii="Times New Roman" w:eastAsia="Times New Roman" w:hAnsi="Times New Roman"/>
          <w:sz w:val="24"/>
          <w:szCs w:val="24"/>
        </w:rPr>
        <w:t xml:space="preserve">ostępu do WC                  i </w:t>
      </w:r>
      <w:r>
        <w:rPr>
          <w:rFonts w:ascii="Times New Roman" w:eastAsia="Times New Roman" w:hAnsi="Times New Roman"/>
          <w:sz w:val="24"/>
          <w:szCs w:val="24"/>
        </w:rPr>
        <w:t>łazienki z ciepłą i zimną wodą,</w:t>
      </w:r>
    </w:p>
    <w:p w14:paraId="40392700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wyżywienie w formie co najmniej trzech posiłków dziennie, w tym co najmniej jednego gorącego,</w:t>
      </w:r>
    </w:p>
    <w:p w14:paraId="6B99FADF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środków czystości i higieny osobistej, a w razie potrzeby środków do odwszawiania,</w:t>
      </w:r>
    </w:p>
    <w:p w14:paraId="0D3A2EFB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zapewnienie niezbędnego ubrania odpowiedniego do pory roku,</w:t>
      </w:r>
    </w:p>
    <w:p w14:paraId="0C29114D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pomoc w sprawach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formalno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prawnych, </w:t>
      </w:r>
    </w:p>
    <w:p w14:paraId="1E8980B4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zapewnienia podstawowych lekarstw dostępnych bez recepty i środków opatrunkowych oraz dostępu do lekarza pierwszego kontaktu i lekarzy specjalistów,</w:t>
      </w:r>
    </w:p>
    <w:p w14:paraId="1C1B490B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zapewnienie opieki pielęgniarskiej, </w:t>
      </w:r>
    </w:p>
    <w:p w14:paraId="5DCDE1B1" w14:textId="77777777" w:rsidR="00E23712" w:rsidRDefault="00F10ADC" w:rsidP="006D09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pracy socjalnej szczególnie dla osób, które podpisały kontrakt socjalny.</w:t>
      </w:r>
    </w:p>
    <w:p w14:paraId="3E583411" w14:textId="77777777" w:rsidR="00E23712" w:rsidRDefault="00E23712" w:rsidP="006D093F">
      <w:pPr>
        <w:pStyle w:val="Akapitzlist"/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8D2582D" w14:textId="77777777" w:rsidR="00E23712" w:rsidRDefault="00F10ADC" w:rsidP="00E15E52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odpowiedzialny jest za:</w:t>
      </w:r>
    </w:p>
    <w:p w14:paraId="188D94AF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Prawidłową realizację zadań określonych w Umowie,</w:t>
      </w:r>
    </w:p>
    <w:p w14:paraId="0A8DCB5A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Rzetelność prowadzonej dokumentacji dotyczącej przebywających osób bezdomnych w placówce,</w:t>
      </w:r>
    </w:p>
    <w:p w14:paraId="7CBF03FF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Dbanie o właściwy stan sanitarny placówki, zgodnie z wymogami przepisów prawa,</w:t>
      </w:r>
    </w:p>
    <w:p w14:paraId="470958B4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Przestrzeganie przepisów bhp i ppoż.,</w:t>
      </w:r>
    </w:p>
    <w:p w14:paraId="4C9CD006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Aktywizowanie osób bezdomnych przebywających w placówce do pracy na rzecz tej placówki</w:t>
      </w:r>
    </w:p>
    <w:p w14:paraId="36E55FD4" w14:textId="77777777" w:rsidR="00E23712" w:rsidRDefault="00F10ADC" w:rsidP="006D093F">
      <w:pPr>
        <w:pStyle w:val="Akapitzlist"/>
        <w:numPr>
          <w:ilvl w:val="1"/>
          <w:numId w:val="5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Podejmowanie działań służących readaptacji osób bezdomnych przebywających w placówce, motywujących do poprawy funkcjonowania w społeczeństwi</w:t>
      </w:r>
      <w:r w:rsidR="00E15E52">
        <w:rPr>
          <w:rFonts w:ascii="Times New Roman" w:eastAsia="Calibri" w:hAnsi="Times New Roman"/>
          <w:lang w:eastAsia="en-US"/>
        </w:rPr>
        <w:t xml:space="preserve">e </w:t>
      </w:r>
      <w:r>
        <w:rPr>
          <w:rFonts w:ascii="Times New Roman" w:eastAsia="Calibri" w:hAnsi="Times New Roman"/>
          <w:lang w:eastAsia="en-US"/>
        </w:rPr>
        <w:t xml:space="preserve">i usamodzielnienia się. </w:t>
      </w:r>
    </w:p>
    <w:p w14:paraId="189A2634" w14:textId="77777777" w:rsidR="00E15E52" w:rsidRDefault="00E15E52" w:rsidP="006D093F">
      <w:pPr>
        <w:pStyle w:val="Akapitzlist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14:paraId="6CB858BA" w14:textId="77777777" w:rsidR="00E23712" w:rsidRDefault="00F10ADC" w:rsidP="00E15E52">
      <w:pPr>
        <w:pStyle w:val="Akapitzlist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lang w:eastAsia="en-US"/>
        </w:rPr>
        <w:t>§ 3</w:t>
      </w:r>
    </w:p>
    <w:p w14:paraId="7730CE7A" w14:textId="77777777" w:rsidR="00E23712" w:rsidRDefault="00F10ADC" w:rsidP="006D093F">
      <w:pPr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rFonts w:ascii="Times New Roman" w:eastAsia="Calibri" w:hAnsi="Times New Roman"/>
          <w:lang w:eastAsia="en-US"/>
        </w:rPr>
        <w:t>Każdorazowe umieszczenie osoby bezdomnej w</w:t>
      </w:r>
      <w:r>
        <w:rPr>
          <w:rFonts w:ascii="Times New Roman" w:eastAsia="Calibri" w:hAnsi="Times New Roman"/>
          <w:color w:val="FF3333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schronisku odbywa się na podstawie decyzji administracyjnej przyznającej schronienie, wydanej przez Kierownika Ośr</w:t>
      </w:r>
      <w:r w:rsidR="00CB4F1E">
        <w:rPr>
          <w:rFonts w:ascii="Times New Roman" w:eastAsia="Calibri" w:hAnsi="Times New Roman"/>
          <w:lang w:eastAsia="en-US"/>
        </w:rPr>
        <w:t xml:space="preserve">odka Pomocy Społecznej w </w:t>
      </w:r>
      <w:r w:rsidR="0072080D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 po przeprowadzeniu wywiadu środowiskowego i podpisaniu kontraktu socjalnego przez osobę objętą zjawiskiem bezdomności.</w:t>
      </w:r>
    </w:p>
    <w:p w14:paraId="266E28B7" w14:textId="77777777" w:rsidR="00E23712" w:rsidRDefault="00F10ADC" w:rsidP="006D093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Decyzja, o której mowa w ust. 1 wydawana jest przez Zleceniodawcę na podstawie:</w:t>
      </w:r>
    </w:p>
    <w:p w14:paraId="6B1CBAD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Pisemnej prośby o przyznanie pomocy społecznej w formie schronienia skierowanej do Zleceniodawcy,</w:t>
      </w:r>
    </w:p>
    <w:p w14:paraId="4838931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Rodzinnego wywiadu środowiskowego przeprowadzonego z osobą ubiegającą się                              o przyznanie schronienia w schronisku wraz z kompletem dokumentów,</w:t>
      </w:r>
    </w:p>
    <w:p w14:paraId="3D6F89D6" w14:textId="77777777" w:rsidR="00E23712" w:rsidRDefault="00F10ADC" w:rsidP="006D093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Kontraktu socjalnego zawartego pomiędzy świadczeniobiorcą pomocy społecznej w formie schronienia w schronisku, a pracownikiem socjalnym Zleceniodawcy.</w:t>
      </w:r>
    </w:p>
    <w:p w14:paraId="7B079E38" w14:textId="77777777" w:rsidR="00E23712" w:rsidRDefault="00F10ADC" w:rsidP="006D09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Zleceniobiorca zobowiązany będzie niezwłocznie informować Zleceniodawcę o każdej zmianie sytuacji życiowej i zdrowotnej osoby korzystającej ze schronienia, j</w:t>
      </w:r>
      <w:r w:rsidR="0072080D">
        <w:rPr>
          <w:rFonts w:ascii="Times New Roman" w:eastAsia="Calibri" w:hAnsi="Times New Roman"/>
          <w:lang w:eastAsia="en-US"/>
        </w:rPr>
        <w:t xml:space="preserve">ak również o </w:t>
      </w:r>
      <w:r>
        <w:rPr>
          <w:rFonts w:ascii="Times New Roman" w:eastAsia="Calibri" w:hAnsi="Times New Roman"/>
          <w:lang w:eastAsia="en-US"/>
        </w:rPr>
        <w:t>fakcie opuszczenia placówki.</w:t>
      </w:r>
    </w:p>
    <w:p w14:paraId="6E4DD57C" w14:textId="77777777" w:rsidR="00E23712" w:rsidRDefault="00F10ADC" w:rsidP="006D09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Zleceniodawca zastrzega sobie prawo kontroli jakości świadczonych przez Zleceniobiorcę usług oraz zgodności ich wykonania z umową i wymaganiami zawartymi w niniejszym zamówieniu.</w:t>
      </w:r>
    </w:p>
    <w:p w14:paraId="3B03DBBA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1E1134C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4</w:t>
      </w:r>
    </w:p>
    <w:p w14:paraId="152297B4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rPr>
          <w:rFonts w:ascii="Times New Roman" w:hAnsi="Times New Roman"/>
        </w:rPr>
        <w:t>Odpłatność za pobyt w schronisku określa decyzja administracyjna wydana przez Kierownika Gminnego Ośrodka Pomocy Społeczne</w:t>
      </w:r>
      <w:r w:rsidR="00CB4F1E">
        <w:rPr>
          <w:rFonts w:ascii="Times New Roman" w:hAnsi="Times New Roman"/>
        </w:rPr>
        <w:t xml:space="preserve">j w </w:t>
      </w:r>
      <w:r w:rsidR="00E377A8">
        <w:rPr>
          <w:rFonts w:ascii="Times New Roman" w:hAnsi="Times New Roman"/>
        </w:rPr>
        <w:t>Jeżewie</w:t>
      </w:r>
      <w:r w:rsidR="00CB4F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6B228CF6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rPr>
          <w:rFonts w:ascii="Times New Roman" w:eastAsia="Calibri" w:hAnsi="Times New Roman"/>
          <w:lang w:eastAsia="en-US"/>
        </w:rPr>
        <w:t>Rozliczenie za pobyt osób, o których mowa w § 1 ust. 2 Umowy, w schronisku dla osób bezdomnych następować będzie na podstawie faktycznie udzielonej pomocy, tj. ilości dni faktycznego pobytu w schronisku danej osoby w danym miesiącu.</w:t>
      </w:r>
    </w:p>
    <w:p w14:paraId="27869887" w14:textId="77777777" w:rsidR="00E23712" w:rsidRDefault="00F10ADC" w:rsidP="006D093F">
      <w:pPr>
        <w:numPr>
          <w:ilvl w:val="0"/>
          <w:numId w:val="7"/>
        </w:numPr>
        <w:spacing w:after="0" w:line="240" w:lineRule="auto"/>
        <w:ind w:left="425" w:hanging="425"/>
        <w:jc w:val="both"/>
      </w:pPr>
      <w:r>
        <w:rPr>
          <w:rFonts w:ascii="Times New Roman" w:eastAsia="Calibri" w:hAnsi="Times New Roman"/>
          <w:lang w:eastAsia="en-US"/>
        </w:rPr>
        <w:t>Należność za udzieloną pomoc będzie płatna przez Zleceniodawcę w terminie 14 dni po otrzymaniu rachunku (faktury) wystawionego przez Zleceniobiorcę po zakończeniu każdego miesiąca na wskazany w nim rachunek bankowy.</w:t>
      </w:r>
    </w:p>
    <w:p w14:paraId="719640E4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C446078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5</w:t>
      </w:r>
    </w:p>
    <w:p w14:paraId="563595F6" w14:textId="77777777" w:rsidR="00E23712" w:rsidRDefault="00F10ADC" w:rsidP="006D093F">
      <w:pPr>
        <w:numPr>
          <w:ilvl w:val="0"/>
          <w:numId w:val="8"/>
        </w:numPr>
        <w:spacing w:after="0" w:line="240" w:lineRule="auto"/>
        <w:ind w:left="357" w:hanging="357"/>
        <w:jc w:val="both"/>
      </w:pPr>
      <w:r>
        <w:rPr>
          <w:rFonts w:ascii="Times New Roman" w:eastAsia="Calibri" w:hAnsi="Times New Roman"/>
          <w:color w:val="000000"/>
          <w:lang w:eastAsia="en-US"/>
        </w:rPr>
        <w:t xml:space="preserve">Zleceniodawca </w:t>
      </w:r>
      <w:r>
        <w:rPr>
          <w:rFonts w:ascii="Times New Roman" w:eastAsia="Calibri" w:hAnsi="Times New Roman"/>
          <w:lang w:eastAsia="en-US"/>
        </w:rPr>
        <w:t xml:space="preserve">ma prawo kontroli udzielanej przez </w:t>
      </w:r>
      <w:r>
        <w:rPr>
          <w:rFonts w:ascii="Times New Roman" w:eastAsia="Calibri" w:hAnsi="Times New Roman"/>
          <w:color w:val="000000"/>
          <w:lang w:eastAsia="en-US"/>
        </w:rPr>
        <w:t>Zleceniobiorcę</w:t>
      </w:r>
      <w:r>
        <w:rPr>
          <w:rFonts w:ascii="Times New Roman" w:eastAsia="Calibri" w:hAnsi="Times New Roman"/>
          <w:lang w:eastAsia="en-US"/>
        </w:rPr>
        <w:t xml:space="preserve"> pomocy na rzecz osób, o których mowa w § 1 ust. 2 umowy przez upoważnionego do tego</w:t>
      </w:r>
      <w:r w:rsidR="00E377A8">
        <w:rPr>
          <w:rFonts w:ascii="Times New Roman" w:eastAsia="Calibri" w:hAnsi="Times New Roman"/>
          <w:lang w:eastAsia="en-US"/>
        </w:rPr>
        <w:t xml:space="preserve"> pracownika Ośrodka, </w:t>
      </w:r>
      <w:r>
        <w:rPr>
          <w:rFonts w:ascii="Times New Roman" w:eastAsia="Calibri" w:hAnsi="Times New Roman"/>
          <w:lang w:eastAsia="en-US"/>
        </w:rPr>
        <w:t>a w szczególności do :</w:t>
      </w:r>
    </w:p>
    <w:p w14:paraId="60C6EB50" w14:textId="77777777" w:rsidR="00E23712" w:rsidRDefault="00F10ADC" w:rsidP="006D093F">
      <w:pPr>
        <w:spacing w:after="0" w:line="240" w:lineRule="auto"/>
        <w:ind w:left="709" w:hanging="425"/>
        <w:jc w:val="both"/>
      </w:pPr>
      <w:r>
        <w:rPr>
          <w:rFonts w:ascii="Times New Roman" w:eastAsia="Calibri" w:hAnsi="Times New Roman"/>
          <w:lang w:eastAsia="en-US"/>
        </w:rPr>
        <w:t>1) kontroli dokumentacji osób bezdomnych skierowanych przez Zleceniodawcę</w:t>
      </w:r>
      <w:r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do schroniska.</w:t>
      </w:r>
    </w:p>
    <w:p w14:paraId="4A3E39F3" w14:textId="77777777" w:rsidR="00E15E52" w:rsidRDefault="00F10ADC" w:rsidP="006D093F">
      <w:pPr>
        <w:spacing w:after="0" w:line="240" w:lineRule="auto"/>
        <w:ind w:left="709" w:hanging="425"/>
        <w:jc w:val="both"/>
        <w:rPr>
          <w:rFonts w:ascii="Times New Roman" w:eastAsia="Calibri" w:hAnsi="Times New Roman"/>
          <w:i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2) kontroli warunków </w:t>
      </w:r>
      <w:proofErr w:type="spellStart"/>
      <w:r>
        <w:rPr>
          <w:rFonts w:ascii="Times New Roman" w:eastAsia="Calibri" w:hAnsi="Times New Roman"/>
          <w:lang w:eastAsia="en-US"/>
        </w:rPr>
        <w:t>socjalno</w:t>
      </w:r>
      <w:proofErr w:type="spellEnd"/>
      <w:r>
        <w:rPr>
          <w:rFonts w:ascii="Times New Roman" w:eastAsia="Calibri" w:hAnsi="Times New Roman"/>
          <w:lang w:eastAsia="en-US"/>
        </w:rPr>
        <w:t xml:space="preserve"> – bytowych osób bezdomnych skierowanych przez Zleceniodawcę</w:t>
      </w:r>
    </w:p>
    <w:p w14:paraId="5041E99B" w14:textId="77777777" w:rsidR="00E23712" w:rsidRDefault="00E15E52" w:rsidP="006D093F">
      <w:pPr>
        <w:spacing w:after="0" w:line="240" w:lineRule="auto"/>
        <w:ind w:left="709" w:hanging="425"/>
        <w:jc w:val="both"/>
      </w:pPr>
      <w:r>
        <w:rPr>
          <w:rFonts w:ascii="Times New Roman" w:eastAsia="Calibri" w:hAnsi="Times New Roman"/>
          <w:i/>
          <w:lang w:eastAsia="en-US"/>
        </w:rPr>
        <w:t xml:space="preserve">    </w:t>
      </w:r>
      <w:r w:rsidR="00F10ADC">
        <w:rPr>
          <w:rFonts w:ascii="Times New Roman" w:eastAsia="Calibri" w:hAnsi="Times New Roman"/>
          <w:lang w:eastAsia="en-US"/>
        </w:rPr>
        <w:t>do schroniska.</w:t>
      </w:r>
    </w:p>
    <w:p w14:paraId="0BABC058" w14:textId="77777777" w:rsidR="00E23712" w:rsidRDefault="00F10ADC" w:rsidP="006D093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Zleceniobiorca nie może bez uprzedniej zgody Zleceniodawcy odstąpić od wykonania</w:t>
      </w:r>
    </w:p>
    <w:p w14:paraId="56FEAC0F" w14:textId="77777777" w:rsidR="00E23712" w:rsidRDefault="00F10ADC" w:rsidP="006D093F">
      <w:pPr>
        <w:spacing w:after="0" w:line="240" w:lineRule="auto"/>
        <w:ind w:left="357"/>
        <w:jc w:val="both"/>
      </w:pPr>
      <w:r>
        <w:rPr>
          <w:rFonts w:ascii="Times New Roman" w:eastAsia="Calibri" w:hAnsi="Times New Roman"/>
          <w:lang w:eastAsia="en-US"/>
        </w:rPr>
        <w:t>zamówienia, jak również zmienić jego zakresu.</w:t>
      </w:r>
    </w:p>
    <w:p w14:paraId="031BAF38" w14:textId="77777777" w:rsidR="00E23712" w:rsidRDefault="00F10ADC" w:rsidP="006D093F">
      <w:pPr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W przypadku, gdy Zleceniobiorca w czasie obowiązywania niniejszej umowy przestanie świadczyć usługi w niej określone to</w:t>
      </w:r>
      <w:r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Zleceniodawca będzie uprawniony do naliczania kar umownych w wysokości 10 % kwoty, o której mowa w § 2 ust. 1 tej umowy za każdy dzień przerwy w świadczeniu usług.</w:t>
      </w:r>
    </w:p>
    <w:p w14:paraId="581D9CCF" w14:textId="77777777" w:rsidR="00E15E52" w:rsidRDefault="00E15E52" w:rsidP="006D093F">
      <w:pPr>
        <w:pStyle w:val="Akapitzlist"/>
        <w:spacing w:after="0" w:line="240" w:lineRule="auto"/>
        <w:ind w:left="360"/>
        <w:jc w:val="center"/>
        <w:rPr>
          <w:rFonts w:ascii="Times New Roman" w:eastAsia="Calibri" w:hAnsi="Times New Roman"/>
          <w:b/>
          <w:lang w:eastAsia="en-US"/>
        </w:rPr>
      </w:pPr>
    </w:p>
    <w:p w14:paraId="03158427" w14:textId="77777777" w:rsidR="00E23712" w:rsidRDefault="00F10ADC" w:rsidP="006D093F">
      <w:pPr>
        <w:pStyle w:val="Akapitzlist"/>
        <w:spacing w:after="0" w:line="240" w:lineRule="auto"/>
        <w:ind w:left="36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§ 6</w:t>
      </w:r>
    </w:p>
    <w:p w14:paraId="6B7B7334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 Zleceniobiorca oświadcza, że placówka spełnia standardy obiektu dla osób bezdomnych zgodnie                  z Rozporządzeniem Ministra Rodziny Pracy i P</w:t>
      </w:r>
      <w:r w:rsidR="00C004DB">
        <w:rPr>
          <w:rFonts w:ascii="Times New Roman" w:eastAsia="Calibri" w:hAnsi="Times New Roman"/>
          <w:lang w:eastAsia="en-US"/>
        </w:rPr>
        <w:t xml:space="preserve">olityki Społecznej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>z dnia 27 kwietnia 2018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 r.                        w sprawie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minimalnych 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>standardów noclegowni, schronisk dla osób bezdomnych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="00C004DB" w:rsidRPr="001C638D">
        <w:rPr>
          <w:color w:val="000000" w:themeColor="text1"/>
        </w:rPr>
        <w:t xml:space="preserve">schronisk dla osób bezdomnych z usługami opiekuńczymi </w:t>
      </w:r>
      <w:r w:rsidR="00C004DB" w:rsidRPr="001C638D">
        <w:rPr>
          <w:rFonts w:ascii="Times New Roman" w:eastAsia="Calibri" w:hAnsi="Times New Roman"/>
          <w:color w:val="000000" w:themeColor="text1"/>
          <w:lang w:eastAsia="en-US"/>
        </w:rPr>
        <w:t>i ogrzewalni (Dz.U. z 2018 r., poz. 896</w:t>
      </w:r>
      <w:r w:rsidRPr="001C638D">
        <w:rPr>
          <w:rFonts w:ascii="Times New Roman" w:eastAsia="Calibri" w:hAnsi="Times New Roman"/>
          <w:color w:val="000000" w:themeColor="text1"/>
          <w:lang w:eastAsia="en-US"/>
        </w:rPr>
        <w:t>).</w:t>
      </w:r>
    </w:p>
    <w:p w14:paraId="79FF8415" w14:textId="77777777" w:rsidR="00E23712" w:rsidRDefault="00F10ADC" w:rsidP="006D093F">
      <w:pPr>
        <w:spacing w:after="0" w:line="240" w:lineRule="auto"/>
        <w:jc w:val="both"/>
      </w:pPr>
      <w:r>
        <w:rPr>
          <w:rFonts w:ascii="Times New Roman" w:eastAsia="Calibri" w:hAnsi="Times New Roman"/>
          <w:lang w:eastAsia="en-US"/>
        </w:rPr>
        <w:t>2. Kierownik Gminnego Ośro</w:t>
      </w:r>
      <w:r w:rsidR="00CB4F1E">
        <w:rPr>
          <w:rFonts w:ascii="Times New Roman" w:eastAsia="Calibri" w:hAnsi="Times New Roman"/>
          <w:lang w:eastAsia="en-US"/>
        </w:rPr>
        <w:t xml:space="preserve">dka Pomocy Społecznej w </w:t>
      </w:r>
      <w:r w:rsidR="00E377A8">
        <w:rPr>
          <w:rFonts w:ascii="Times New Roman" w:eastAsia="Calibri" w:hAnsi="Times New Roman"/>
          <w:lang w:eastAsia="en-US"/>
        </w:rPr>
        <w:t>Jeżewie</w:t>
      </w:r>
      <w:r>
        <w:rPr>
          <w:rFonts w:ascii="Times New Roman" w:eastAsia="Calibri" w:hAnsi="Times New Roman"/>
          <w:lang w:eastAsia="en-US"/>
        </w:rPr>
        <w:t xml:space="preserve"> lub osoby przez niego upoważnione mają prawo dokonywania kontroli działalności Zleceniobiorcy w zakresie objętym niniejszą umową, w tym zgodności świadczonych usług ze standardem określonym w przepisach prawa.</w:t>
      </w:r>
    </w:p>
    <w:p w14:paraId="5A7B03A7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3. Każdej ze stron przysługuje prawo wypowiedzenia niniejszej umowy z zachowaniem miesięcznego okresu wypowiedzenia, ze skutkiem na koniec miesiąca kalendarzowego.</w:t>
      </w:r>
    </w:p>
    <w:p w14:paraId="3C47F868" w14:textId="77777777" w:rsidR="00E23712" w:rsidRDefault="00E23712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30118659" w14:textId="77777777" w:rsidR="00E23712" w:rsidRDefault="00E2371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B5BD2A2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7</w:t>
      </w:r>
    </w:p>
    <w:p w14:paraId="7CAC6392" w14:textId="4A97DA6D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Niniejsza umowa zostaje z</w:t>
      </w:r>
      <w:r w:rsidR="00CB4F1E">
        <w:rPr>
          <w:rFonts w:ascii="Times New Roman" w:eastAsia="Calibri" w:hAnsi="Times New Roman"/>
          <w:lang w:eastAsia="en-US"/>
        </w:rPr>
        <w:t xml:space="preserve">awarta na okres od dnia  01 </w:t>
      </w:r>
      <w:r w:rsidR="00E21428">
        <w:rPr>
          <w:rFonts w:ascii="Times New Roman" w:eastAsia="Calibri" w:hAnsi="Times New Roman"/>
          <w:lang w:eastAsia="en-US"/>
        </w:rPr>
        <w:t>stycznia 2022</w:t>
      </w:r>
      <w:r w:rsidR="00CB4F1E">
        <w:rPr>
          <w:rFonts w:ascii="Times New Roman" w:eastAsia="Calibri" w:hAnsi="Times New Roman"/>
          <w:lang w:eastAsia="en-US"/>
        </w:rPr>
        <w:t xml:space="preserve"> r  do dnia  31 grudnia 20</w:t>
      </w:r>
      <w:r w:rsidR="00E377A8">
        <w:rPr>
          <w:rFonts w:ascii="Times New Roman" w:eastAsia="Calibri" w:hAnsi="Times New Roman"/>
          <w:lang w:eastAsia="en-US"/>
        </w:rPr>
        <w:t>2</w:t>
      </w:r>
      <w:r w:rsidR="00E21428">
        <w:rPr>
          <w:rFonts w:ascii="Times New Roman" w:eastAsia="Calibri" w:hAnsi="Times New Roman"/>
          <w:lang w:eastAsia="en-US"/>
        </w:rPr>
        <w:t>2</w:t>
      </w:r>
      <w:r w:rsidR="00CB4F1E">
        <w:rPr>
          <w:rFonts w:ascii="Times New Roman" w:eastAsia="Calibri" w:hAnsi="Times New Roman"/>
          <w:lang w:eastAsia="en-US"/>
        </w:rPr>
        <w:t xml:space="preserve"> r</w:t>
      </w:r>
      <w:r>
        <w:rPr>
          <w:rFonts w:ascii="Times New Roman" w:eastAsia="Calibri" w:hAnsi="Times New Roman"/>
          <w:lang w:eastAsia="en-US"/>
        </w:rPr>
        <w:t xml:space="preserve">      </w:t>
      </w:r>
    </w:p>
    <w:p w14:paraId="7C74C641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26E6B34F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8</w:t>
      </w:r>
    </w:p>
    <w:p w14:paraId="7B79B5BD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Wszelkie zmiany niniejszej Umowy wymagają formy pisemnej w postaci aneksu pod rygorem nieważności.</w:t>
      </w:r>
    </w:p>
    <w:p w14:paraId="073DFDEA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70429CFF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9</w:t>
      </w:r>
    </w:p>
    <w:p w14:paraId="468DDC2C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1. W sprawach nieuregulowanych niniejszą Umową mają zastosowanie  przepisy Kodeksu Cywilnego.</w:t>
      </w:r>
    </w:p>
    <w:p w14:paraId="4B444F70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2. Ewentualne spory wynikłe z niniejszej Umowy podlegają rozstrzygnięciu w drodze negocjacji lub rozstrzygnięciu przez Sąd właściwy miejscowo ze względu na siedzibę Zleceniodawcy.</w:t>
      </w:r>
    </w:p>
    <w:p w14:paraId="16A85228" w14:textId="77777777" w:rsidR="00E15E52" w:rsidRDefault="00E15E52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52649389" w14:textId="77777777" w:rsidR="00E23712" w:rsidRDefault="00F10ADC" w:rsidP="006D093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§ 10</w:t>
      </w:r>
    </w:p>
    <w:p w14:paraId="777CC1C9" w14:textId="77777777" w:rsidR="00E23712" w:rsidRDefault="00F10ADC" w:rsidP="006D093F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Umowę sporządzono w dwóch jednobrzmiących egzemplarzach, po jednym dla każdej ze stron.</w:t>
      </w:r>
    </w:p>
    <w:p w14:paraId="0823461E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</w:t>
      </w:r>
    </w:p>
    <w:p w14:paraId="4C459762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4CD6411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684B55E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C2EC524" w14:textId="77777777" w:rsidR="00A61961" w:rsidRDefault="00A61961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94DE8CC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Zleceniodawca                                                                                                            Zleceniobiorca</w:t>
      </w:r>
    </w:p>
    <w:p w14:paraId="0CE8911C" w14:textId="77777777" w:rsidR="00E23712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1139F16" w14:textId="77777777" w:rsidR="00E23712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8CAE681" w14:textId="77777777" w:rsidR="00E23712" w:rsidRDefault="00F10ADC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 ……………………….</w:t>
      </w:r>
      <w:r>
        <w:rPr>
          <w:rFonts w:ascii="Times New Roman" w:eastAsia="Calibri" w:hAnsi="Times New Roman"/>
          <w:b/>
          <w:lang w:eastAsia="en-US"/>
        </w:rPr>
        <w:tab/>
        <w:t xml:space="preserve">                                                                                        ……………………….</w:t>
      </w:r>
      <w:r>
        <w:rPr>
          <w:rFonts w:ascii="Times New Roman" w:eastAsia="Calibri" w:hAnsi="Times New Roman"/>
          <w:b/>
          <w:lang w:eastAsia="en-US"/>
        </w:rPr>
        <w:tab/>
        <w:t xml:space="preserve">                                                                                                     </w:t>
      </w:r>
    </w:p>
    <w:p w14:paraId="1AF9E910" w14:textId="77777777" w:rsidR="00E23712" w:rsidRDefault="00E23712" w:rsidP="006D093F">
      <w:pPr>
        <w:spacing w:after="0" w:line="240" w:lineRule="auto"/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60A62"/>
    <w:rsid w:val="001B3613"/>
    <w:rsid w:val="001C638D"/>
    <w:rsid w:val="001D2B4C"/>
    <w:rsid w:val="00300985"/>
    <w:rsid w:val="003C2D61"/>
    <w:rsid w:val="003D5DEB"/>
    <w:rsid w:val="00577B9F"/>
    <w:rsid w:val="00647F86"/>
    <w:rsid w:val="006952E3"/>
    <w:rsid w:val="006D093F"/>
    <w:rsid w:val="006E3C39"/>
    <w:rsid w:val="0072080D"/>
    <w:rsid w:val="00786AE0"/>
    <w:rsid w:val="009F1F8F"/>
    <w:rsid w:val="00A37D1A"/>
    <w:rsid w:val="00A61961"/>
    <w:rsid w:val="00C004DB"/>
    <w:rsid w:val="00CA2C4B"/>
    <w:rsid w:val="00CB4F1E"/>
    <w:rsid w:val="00D144D8"/>
    <w:rsid w:val="00E15E52"/>
    <w:rsid w:val="00E21428"/>
    <w:rsid w:val="00E23712"/>
    <w:rsid w:val="00E377A8"/>
    <w:rsid w:val="00EB7092"/>
    <w:rsid w:val="00F10ADC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5959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  <w:style w:type="paragraph" w:styleId="Tekstdymka">
    <w:name w:val="Balloon Text"/>
    <w:basedOn w:val="Normalny"/>
    <w:link w:val="TekstdymkaZnak"/>
    <w:uiPriority w:val="99"/>
    <w:semiHidden/>
    <w:unhideWhenUsed/>
    <w:rsid w:val="0030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85"/>
    <w:rPr>
      <w:rFonts w:ascii="Segoe UI" w:eastAsiaTheme="minorEastAsi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6748-87CD-4D52-84BC-0C1C5893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2</cp:revision>
  <cp:lastPrinted>2020-01-09T11:13:00Z</cp:lastPrinted>
  <dcterms:created xsi:type="dcterms:W3CDTF">2021-11-18T09:12:00Z</dcterms:created>
  <dcterms:modified xsi:type="dcterms:W3CDTF">2021-11-18T09:12:00Z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