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6CA6" w14:textId="66447DCA" w:rsidR="00456E65" w:rsidRPr="00456E65" w:rsidRDefault="00456E65" w:rsidP="00D468B8">
      <w:pPr>
        <w:jc w:val="center"/>
        <w:rPr>
          <w:b/>
          <w:bCs/>
          <w:sz w:val="30"/>
          <w:szCs w:val="30"/>
        </w:rPr>
      </w:pPr>
      <w:r w:rsidRPr="00456E65">
        <w:rPr>
          <w:b/>
          <w:bCs/>
          <w:sz w:val="30"/>
          <w:szCs w:val="30"/>
        </w:rPr>
        <w:t xml:space="preserve">Formularz składania uwag </w:t>
      </w:r>
      <w:r>
        <w:rPr>
          <w:b/>
          <w:bCs/>
          <w:sz w:val="30"/>
          <w:szCs w:val="30"/>
        </w:rPr>
        <w:t xml:space="preserve">i wniosków </w:t>
      </w:r>
      <w:r w:rsidRPr="00456E65">
        <w:rPr>
          <w:b/>
          <w:bCs/>
          <w:sz w:val="30"/>
          <w:szCs w:val="30"/>
        </w:rPr>
        <w:t xml:space="preserve">do projektu </w:t>
      </w:r>
      <w:r w:rsidR="00D34DD1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>„</w:t>
      </w:r>
      <w:r w:rsidR="00D468B8" w:rsidRPr="00D468B8">
        <w:rPr>
          <w:b/>
          <w:bCs/>
          <w:sz w:val="30"/>
          <w:szCs w:val="30"/>
        </w:rPr>
        <w:t>Strategia Rozwiązywania Problemów Społecznych Gminy Jeżewo na lata 202</w:t>
      </w:r>
      <w:r w:rsidR="007238CC">
        <w:rPr>
          <w:b/>
          <w:bCs/>
          <w:sz w:val="30"/>
          <w:szCs w:val="30"/>
        </w:rPr>
        <w:t>2</w:t>
      </w:r>
      <w:r w:rsidR="00D468B8" w:rsidRPr="00D468B8">
        <w:rPr>
          <w:b/>
          <w:bCs/>
          <w:sz w:val="30"/>
          <w:szCs w:val="30"/>
        </w:rPr>
        <w:t xml:space="preserve"> – 2030</w:t>
      </w:r>
      <w:r>
        <w:rPr>
          <w:b/>
          <w:bCs/>
          <w:sz w:val="30"/>
          <w:szCs w:val="30"/>
        </w:rPr>
        <w:t>”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456E65" w:rsidRPr="00456E65" w14:paraId="74584EE5" w14:textId="77777777" w:rsidTr="005C57BC">
        <w:trPr>
          <w:trHeight w:val="1134"/>
        </w:trPr>
        <w:tc>
          <w:tcPr>
            <w:tcW w:w="1980" w:type="dxa"/>
            <w:vAlign w:val="center"/>
          </w:tcPr>
          <w:p w14:paraId="70931E63" w14:textId="758A41D2" w:rsidR="00456E65" w:rsidRPr="00456E65" w:rsidRDefault="00456E65" w:rsidP="00456E65">
            <w:pPr>
              <w:jc w:val="center"/>
              <w:rPr>
                <w:b/>
                <w:bCs/>
              </w:rPr>
            </w:pPr>
            <w:r w:rsidRPr="00456E65">
              <w:rPr>
                <w:b/>
                <w:bCs/>
              </w:rPr>
              <w:t>Nr strony albo tytuł rozdziału, którego dotyczy uwaga</w:t>
            </w:r>
          </w:p>
        </w:tc>
        <w:tc>
          <w:tcPr>
            <w:tcW w:w="7796" w:type="dxa"/>
            <w:vAlign w:val="center"/>
          </w:tcPr>
          <w:p w14:paraId="57019FB2" w14:textId="17065249" w:rsidR="00456E65" w:rsidRPr="00456E65" w:rsidRDefault="00456E65" w:rsidP="00456E65">
            <w:pPr>
              <w:jc w:val="center"/>
              <w:rPr>
                <w:b/>
                <w:bCs/>
              </w:rPr>
            </w:pPr>
            <w:r w:rsidRPr="00456E65">
              <w:rPr>
                <w:b/>
                <w:bCs/>
              </w:rPr>
              <w:t>Treść uwagi</w:t>
            </w:r>
          </w:p>
        </w:tc>
      </w:tr>
      <w:tr w:rsidR="00456E65" w14:paraId="2422C18A" w14:textId="77777777" w:rsidTr="005C57BC">
        <w:trPr>
          <w:trHeight w:val="1134"/>
        </w:trPr>
        <w:tc>
          <w:tcPr>
            <w:tcW w:w="1980" w:type="dxa"/>
          </w:tcPr>
          <w:p w14:paraId="7AD7A238" w14:textId="77777777" w:rsidR="00456E65" w:rsidRDefault="00456E65"/>
        </w:tc>
        <w:tc>
          <w:tcPr>
            <w:tcW w:w="7796" w:type="dxa"/>
          </w:tcPr>
          <w:p w14:paraId="3D774870" w14:textId="77777777" w:rsidR="00456E65" w:rsidRDefault="00456E65"/>
        </w:tc>
      </w:tr>
      <w:tr w:rsidR="00456E65" w14:paraId="6E940FE7" w14:textId="77777777" w:rsidTr="005C57BC">
        <w:trPr>
          <w:trHeight w:val="1134"/>
        </w:trPr>
        <w:tc>
          <w:tcPr>
            <w:tcW w:w="1980" w:type="dxa"/>
          </w:tcPr>
          <w:p w14:paraId="64677E3B" w14:textId="77777777" w:rsidR="00456E65" w:rsidRDefault="00456E65"/>
        </w:tc>
        <w:tc>
          <w:tcPr>
            <w:tcW w:w="7796" w:type="dxa"/>
          </w:tcPr>
          <w:p w14:paraId="716298FD" w14:textId="77777777" w:rsidR="00456E65" w:rsidRDefault="00456E65"/>
        </w:tc>
      </w:tr>
      <w:tr w:rsidR="00456E65" w14:paraId="12324CC5" w14:textId="77777777" w:rsidTr="005C57BC">
        <w:trPr>
          <w:trHeight w:val="1134"/>
        </w:trPr>
        <w:tc>
          <w:tcPr>
            <w:tcW w:w="1980" w:type="dxa"/>
          </w:tcPr>
          <w:p w14:paraId="413303A2" w14:textId="77777777" w:rsidR="00456E65" w:rsidRDefault="00456E65"/>
        </w:tc>
        <w:tc>
          <w:tcPr>
            <w:tcW w:w="7796" w:type="dxa"/>
          </w:tcPr>
          <w:p w14:paraId="5D1F3B49" w14:textId="77777777" w:rsidR="00456E65" w:rsidRDefault="00456E65"/>
        </w:tc>
      </w:tr>
      <w:tr w:rsidR="00456E65" w14:paraId="5B015EEA" w14:textId="77777777" w:rsidTr="005C57BC">
        <w:trPr>
          <w:trHeight w:val="1134"/>
        </w:trPr>
        <w:tc>
          <w:tcPr>
            <w:tcW w:w="1980" w:type="dxa"/>
          </w:tcPr>
          <w:p w14:paraId="2EB7CE9A" w14:textId="77777777" w:rsidR="00456E65" w:rsidRDefault="00456E65"/>
        </w:tc>
        <w:tc>
          <w:tcPr>
            <w:tcW w:w="7796" w:type="dxa"/>
          </w:tcPr>
          <w:p w14:paraId="5C7DA3CA" w14:textId="77777777" w:rsidR="00456E65" w:rsidRDefault="00456E65"/>
        </w:tc>
      </w:tr>
      <w:tr w:rsidR="00456E65" w14:paraId="641FCA3C" w14:textId="77777777" w:rsidTr="005C57BC">
        <w:trPr>
          <w:trHeight w:val="1134"/>
        </w:trPr>
        <w:tc>
          <w:tcPr>
            <w:tcW w:w="1980" w:type="dxa"/>
          </w:tcPr>
          <w:p w14:paraId="5EA30B60" w14:textId="77777777" w:rsidR="00456E65" w:rsidRDefault="00456E65"/>
        </w:tc>
        <w:tc>
          <w:tcPr>
            <w:tcW w:w="7796" w:type="dxa"/>
          </w:tcPr>
          <w:p w14:paraId="2FF84FF2" w14:textId="77777777" w:rsidR="00456E65" w:rsidRDefault="00456E65"/>
        </w:tc>
      </w:tr>
    </w:tbl>
    <w:p w14:paraId="3A3DFA20" w14:textId="688F763C" w:rsidR="00456E65" w:rsidRDefault="00456E65"/>
    <w:p w14:paraId="58F57149" w14:textId="77777777" w:rsidR="00456E65" w:rsidRPr="007238CC" w:rsidRDefault="00456E65">
      <w:pPr>
        <w:rPr>
          <w:sz w:val="26"/>
          <w:szCs w:val="26"/>
        </w:rPr>
      </w:pPr>
      <w:r w:rsidRPr="007238CC">
        <w:rPr>
          <w:sz w:val="26"/>
          <w:szCs w:val="26"/>
        </w:rPr>
        <w:t>Wypełniony formularz proszę:</w:t>
      </w:r>
    </w:p>
    <w:p w14:paraId="62B7D315" w14:textId="03ACED29" w:rsidR="00456E65" w:rsidRPr="007238CC" w:rsidRDefault="00456E65" w:rsidP="00456E6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238CC">
        <w:rPr>
          <w:sz w:val="26"/>
          <w:szCs w:val="26"/>
        </w:rPr>
        <w:t xml:space="preserve">przesłać elektronicznie na adres: </w:t>
      </w:r>
      <w:r w:rsidR="003E7E67" w:rsidRPr="007238CC">
        <w:rPr>
          <w:sz w:val="26"/>
          <w:szCs w:val="26"/>
        </w:rPr>
        <w:t>gops@jezewo.eu</w:t>
      </w:r>
    </w:p>
    <w:p w14:paraId="7FF6E565" w14:textId="475C950A" w:rsidR="00456E65" w:rsidRPr="007238CC" w:rsidRDefault="00456E65" w:rsidP="00456E6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238CC">
        <w:rPr>
          <w:sz w:val="26"/>
          <w:szCs w:val="26"/>
        </w:rPr>
        <w:t xml:space="preserve">lub przesłać listownie na adres: </w:t>
      </w:r>
      <w:r w:rsidR="003E7E67" w:rsidRPr="007238CC">
        <w:rPr>
          <w:sz w:val="26"/>
          <w:szCs w:val="26"/>
        </w:rPr>
        <w:t xml:space="preserve">Gminny Ośrodek Pomocy Społecznej w Jeżewie </w:t>
      </w:r>
      <w:r w:rsidRPr="007238CC">
        <w:rPr>
          <w:sz w:val="26"/>
          <w:szCs w:val="26"/>
        </w:rPr>
        <w:t xml:space="preserve"> </w:t>
      </w:r>
      <w:r w:rsidR="003E7E67" w:rsidRPr="007238CC">
        <w:rPr>
          <w:sz w:val="26"/>
          <w:szCs w:val="26"/>
        </w:rPr>
        <w:t>ul. Główna 10,86-131 Jeżewo</w:t>
      </w:r>
      <w:r w:rsidRPr="007238CC">
        <w:rPr>
          <w:sz w:val="26"/>
          <w:szCs w:val="26"/>
        </w:rPr>
        <w:t xml:space="preserve"> z dopiskiem na kopercie „Strategia”</w:t>
      </w:r>
    </w:p>
    <w:p w14:paraId="6A052B22" w14:textId="26A008B9" w:rsidR="00456E65" w:rsidRPr="007238CC" w:rsidRDefault="00456E65" w:rsidP="00456E6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238CC">
        <w:rPr>
          <w:sz w:val="26"/>
          <w:szCs w:val="26"/>
        </w:rPr>
        <w:t xml:space="preserve">lub dostarczyć do </w:t>
      </w:r>
      <w:r w:rsidR="003E7E67" w:rsidRPr="007238CC">
        <w:rPr>
          <w:sz w:val="26"/>
          <w:szCs w:val="26"/>
        </w:rPr>
        <w:t>Gminnego Ośrodka Pomocy Społecznej w Jeżewie</w:t>
      </w:r>
      <w:r w:rsidRPr="007238CC">
        <w:rPr>
          <w:sz w:val="26"/>
          <w:szCs w:val="26"/>
        </w:rPr>
        <w:t xml:space="preserve">, do pokoju </w:t>
      </w:r>
      <w:r w:rsidR="003E7E67" w:rsidRPr="007238CC">
        <w:rPr>
          <w:sz w:val="26"/>
          <w:szCs w:val="26"/>
        </w:rPr>
        <w:t>4</w:t>
      </w:r>
      <w:r w:rsidRPr="007238CC">
        <w:rPr>
          <w:sz w:val="26"/>
          <w:szCs w:val="26"/>
        </w:rPr>
        <w:t xml:space="preserve">, w godzinach pracy </w:t>
      </w:r>
      <w:r w:rsidR="00BA0DBF" w:rsidRPr="007238CC">
        <w:rPr>
          <w:sz w:val="26"/>
          <w:szCs w:val="26"/>
        </w:rPr>
        <w:t>Ośrodka.</w:t>
      </w:r>
    </w:p>
    <w:p w14:paraId="0B4C6BFE" w14:textId="6069FE60" w:rsidR="00456E65" w:rsidRPr="00456E65" w:rsidRDefault="00456E65">
      <w:pPr>
        <w:rPr>
          <w:sz w:val="26"/>
          <w:szCs w:val="26"/>
        </w:rPr>
      </w:pPr>
      <w:r w:rsidRPr="007238CC">
        <w:rPr>
          <w:sz w:val="26"/>
          <w:szCs w:val="26"/>
        </w:rPr>
        <w:t xml:space="preserve">do </w:t>
      </w:r>
      <w:r w:rsidR="007238CC" w:rsidRPr="007238CC">
        <w:rPr>
          <w:sz w:val="26"/>
          <w:szCs w:val="26"/>
        </w:rPr>
        <w:t>10</w:t>
      </w:r>
      <w:r w:rsidRPr="007238CC">
        <w:rPr>
          <w:sz w:val="26"/>
          <w:szCs w:val="26"/>
        </w:rPr>
        <w:t xml:space="preserve"> </w:t>
      </w:r>
      <w:r w:rsidR="007238CC" w:rsidRPr="007238CC">
        <w:rPr>
          <w:sz w:val="26"/>
          <w:szCs w:val="26"/>
        </w:rPr>
        <w:t>stycznia</w:t>
      </w:r>
      <w:r w:rsidR="002A042E" w:rsidRPr="007238CC">
        <w:rPr>
          <w:sz w:val="26"/>
          <w:szCs w:val="26"/>
        </w:rPr>
        <w:t xml:space="preserve"> 202</w:t>
      </w:r>
      <w:r w:rsidR="007238CC" w:rsidRPr="007238CC">
        <w:rPr>
          <w:sz w:val="26"/>
          <w:szCs w:val="26"/>
        </w:rPr>
        <w:t>2</w:t>
      </w:r>
      <w:r w:rsidR="002A042E" w:rsidRPr="007238CC">
        <w:rPr>
          <w:sz w:val="26"/>
          <w:szCs w:val="26"/>
        </w:rPr>
        <w:t xml:space="preserve"> r</w:t>
      </w:r>
      <w:r w:rsidRPr="007238CC">
        <w:rPr>
          <w:sz w:val="26"/>
          <w:szCs w:val="26"/>
        </w:rPr>
        <w:t>.</w:t>
      </w:r>
    </w:p>
    <w:p w14:paraId="3AED5F31" w14:textId="5F8C683A" w:rsidR="00456E65" w:rsidRPr="00456E65" w:rsidRDefault="00456E65">
      <w:pPr>
        <w:rPr>
          <w:sz w:val="26"/>
          <w:szCs w:val="26"/>
        </w:rPr>
      </w:pPr>
    </w:p>
    <w:p w14:paraId="52F0C405" w14:textId="20A19BED" w:rsidR="00456E65" w:rsidRPr="00456E65" w:rsidRDefault="00456E65">
      <w:pPr>
        <w:rPr>
          <w:sz w:val="26"/>
          <w:szCs w:val="26"/>
        </w:rPr>
      </w:pPr>
      <w:r w:rsidRPr="00456E65">
        <w:rPr>
          <w:sz w:val="26"/>
          <w:szCs w:val="26"/>
        </w:rPr>
        <w:t>Dane osoby składającej uwagi / wnioski:</w:t>
      </w:r>
    </w:p>
    <w:p w14:paraId="72E7A0F2" w14:textId="37717930" w:rsidR="00456E65" w:rsidRDefault="00456E65">
      <w:pPr>
        <w:rPr>
          <w:sz w:val="26"/>
          <w:szCs w:val="26"/>
        </w:rPr>
      </w:pPr>
      <w:r w:rsidRPr="00456E65">
        <w:rPr>
          <w:sz w:val="26"/>
          <w:szCs w:val="26"/>
        </w:rPr>
        <w:t>Imię i nazwisko: ………………………………….. Miejscowość …………</w:t>
      </w:r>
      <w:r w:rsidR="005C57BC">
        <w:rPr>
          <w:sz w:val="26"/>
          <w:szCs w:val="26"/>
        </w:rPr>
        <w:t>…….</w:t>
      </w:r>
      <w:r w:rsidRPr="00456E65">
        <w:rPr>
          <w:sz w:val="26"/>
          <w:szCs w:val="26"/>
        </w:rPr>
        <w:t>…………</w:t>
      </w:r>
      <w:r w:rsidR="005C57BC">
        <w:rPr>
          <w:sz w:val="26"/>
          <w:szCs w:val="26"/>
        </w:rPr>
        <w:t xml:space="preserve"> Data</w:t>
      </w:r>
      <w:r w:rsidR="005C57BC" w:rsidRPr="00456E65">
        <w:rPr>
          <w:sz w:val="26"/>
          <w:szCs w:val="26"/>
        </w:rPr>
        <w:t xml:space="preserve"> ……………………</w:t>
      </w:r>
    </w:p>
    <w:p w14:paraId="174308E5" w14:textId="6D0DB448" w:rsidR="00D34DD1" w:rsidRDefault="00D34DD1">
      <w:pPr>
        <w:rPr>
          <w:sz w:val="26"/>
          <w:szCs w:val="26"/>
        </w:rPr>
      </w:pPr>
      <w:r>
        <w:rPr>
          <w:sz w:val="26"/>
          <w:szCs w:val="26"/>
        </w:rPr>
        <w:t>lub</w:t>
      </w:r>
    </w:p>
    <w:p w14:paraId="4A486C30" w14:textId="72916FC5" w:rsidR="00D34DD1" w:rsidRDefault="00D34DD1">
      <w:pPr>
        <w:rPr>
          <w:sz w:val="26"/>
          <w:szCs w:val="26"/>
        </w:rPr>
      </w:pPr>
      <w:r>
        <w:rPr>
          <w:sz w:val="26"/>
          <w:szCs w:val="26"/>
        </w:rPr>
        <w:t>Nazwa instytucji</w:t>
      </w:r>
      <w:r w:rsidRPr="00456E65">
        <w:rPr>
          <w:sz w:val="26"/>
          <w:szCs w:val="26"/>
        </w:rPr>
        <w:t>: ……………………</w:t>
      </w:r>
      <w:r>
        <w:rPr>
          <w:sz w:val="26"/>
          <w:szCs w:val="26"/>
        </w:rPr>
        <w:t>…………………………………………………………………………….</w:t>
      </w:r>
      <w:r w:rsidRPr="00456E65">
        <w:rPr>
          <w:sz w:val="26"/>
          <w:szCs w:val="26"/>
        </w:rPr>
        <w:t xml:space="preserve">…………….. </w:t>
      </w:r>
    </w:p>
    <w:p w14:paraId="1E93F8A3" w14:textId="58AEF060" w:rsidR="00D34DD1" w:rsidRDefault="00D34DD1">
      <w:pPr>
        <w:rPr>
          <w:sz w:val="26"/>
          <w:szCs w:val="26"/>
        </w:rPr>
      </w:pPr>
      <w:r w:rsidRPr="00456E65">
        <w:rPr>
          <w:sz w:val="26"/>
          <w:szCs w:val="26"/>
        </w:rPr>
        <w:t>Miejscowość …………</w:t>
      </w:r>
      <w:r>
        <w:rPr>
          <w:sz w:val="26"/>
          <w:szCs w:val="26"/>
        </w:rPr>
        <w:t>…….</w:t>
      </w:r>
      <w:r w:rsidRPr="00456E65">
        <w:rPr>
          <w:sz w:val="26"/>
          <w:szCs w:val="26"/>
        </w:rPr>
        <w:t>…………</w:t>
      </w:r>
      <w:r>
        <w:rPr>
          <w:sz w:val="26"/>
          <w:szCs w:val="26"/>
        </w:rPr>
        <w:t xml:space="preserve"> Data</w:t>
      </w:r>
      <w:r w:rsidRPr="00456E65">
        <w:rPr>
          <w:sz w:val="26"/>
          <w:szCs w:val="26"/>
        </w:rPr>
        <w:t xml:space="preserve"> ……………………</w:t>
      </w:r>
    </w:p>
    <w:p w14:paraId="03241391" w14:textId="41CA0ED0" w:rsidR="00D34DD1" w:rsidRDefault="00D34DD1">
      <w:pPr>
        <w:rPr>
          <w:sz w:val="26"/>
          <w:szCs w:val="26"/>
        </w:rPr>
      </w:pPr>
    </w:p>
    <w:p w14:paraId="5C7AB902" w14:textId="77777777" w:rsidR="00D34DD1" w:rsidRPr="007130A4" w:rsidRDefault="00D34DD1" w:rsidP="00D34DD1">
      <w:pPr>
        <w:rPr>
          <w:rFonts w:ascii="Times New Roman" w:hAnsi="Times New Roman" w:cs="Times New Roman"/>
        </w:rPr>
      </w:pPr>
    </w:p>
    <w:p w14:paraId="295AB2F6" w14:textId="5B35DE6D" w:rsidR="00A736C5" w:rsidRPr="00A736C5" w:rsidRDefault="00A736C5" w:rsidP="00A736C5">
      <w:pPr>
        <w:jc w:val="center"/>
        <w:rPr>
          <w:rFonts w:cstheme="minorHAnsi"/>
          <w:b/>
          <w:bCs/>
        </w:rPr>
      </w:pPr>
      <w:r w:rsidRPr="00A736C5">
        <w:rPr>
          <w:rFonts w:cstheme="minorHAnsi"/>
          <w:b/>
          <w:bCs/>
        </w:rPr>
        <w:t xml:space="preserve">Klauzula informacyjna w zakresie przetwarzania danych osobowych w </w:t>
      </w:r>
      <w:r w:rsidR="00BA0DBF">
        <w:rPr>
          <w:rFonts w:cstheme="minorHAnsi"/>
          <w:b/>
          <w:bCs/>
        </w:rPr>
        <w:t>Gminnym Ośrodku Pomocy Społecznej w Jeżewie</w:t>
      </w:r>
    </w:p>
    <w:p w14:paraId="17CEA3DD" w14:textId="7FC8D2E4" w:rsidR="00A736C5" w:rsidRPr="00A736C5" w:rsidRDefault="00A736C5" w:rsidP="00A736C5">
      <w:pPr>
        <w:rPr>
          <w:rFonts w:cstheme="minorHAnsi"/>
        </w:rPr>
      </w:pPr>
      <w:r w:rsidRPr="00A736C5">
        <w:rPr>
          <w:rFonts w:cstheme="minorHAnsi"/>
        </w:rPr>
        <w:t xml:space="preserve"> </w:t>
      </w:r>
    </w:p>
    <w:p w14:paraId="6D711BB7" w14:textId="77777777" w:rsidR="00A736C5" w:rsidRPr="00A736C5" w:rsidRDefault="00A736C5" w:rsidP="00A736C5">
      <w:pPr>
        <w:jc w:val="both"/>
        <w:rPr>
          <w:rFonts w:cstheme="minorHAnsi"/>
        </w:rPr>
      </w:pPr>
      <w:r w:rsidRPr="00A736C5">
        <w:rPr>
          <w:rFonts w:cstheme="minorHAnsi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 - RODO  i n f o r m u j e m y:</w:t>
      </w:r>
    </w:p>
    <w:p w14:paraId="0B200B65" w14:textId="72EA6296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 xml:space="preserve"> 1) Administratorem  Pani/Pana danych osobowych przetwarzanych w </w:t>
      </w:r>
      <w:r w:rsidR="00BA0DBF">
        <w:rPr>
          <w:rFonts w:cstheme="minorHAnsi"/>
        </w:rPr>
        <w:t>Gminnym Ośrodku Pomocy Społecznej w Jeżewie</w:t>
      </w:r>
      <w:r w:rsidRPr="00A736C5">
        <w:rPr>
          <w:rFonts w:cstheme="minorHAnsi"/>
        </w:rPr>
        <w:t xml:space="preserve"> jest </w:t>
      </w:r>
      <w:r w:rsidR="00BA0DBF">
        <w:rPr>
          <w:rFonts w:cstheme="minorHAnsi"/>
        </w:rPr>
        <w:t>kierownik GOPS</w:t>
      </w:r>
      <w:r w:rsidRPr="00A736C5">
        <w:rPr>
          <w:rFonts w:cstheme="minorHAnsi"/>
        </w:rPr>
        <w:t xml:space="preserve">, ul. </w:t>
      </w:r>
      <w:r w:rsidR="00BA0DBF">
        <w:rPr>
          <w:rFonts w:cstheme="minorHAnsi"/>
        </w:rPr>
        <w:t>Główna 10</w:t>
      </w:r>
      <w:r w:rsidRPr="00A736C5">
        <w:rPr>
          <w:rFonts w:cstheme="minorHAnsi"/>
        </w:rPr>
        <w:t>, 86-131 Jeżewo, tel. 52</w:t>
      </w:r>
      <w:r w:rsidR="00BA0DBF">
        <w:rPr>
          <w:rFonts w:cstheme="minorHAnsi"/>
        </w:rPr>
        <w:t> 522 81 54</w:t>
      </w:r>
      <w:r w:rsidRPr="00A736C5">
        <w:rPr>
          <w:rFonts w:cstheme="minorHAnsi"/>
        </w:rPr>
        <w:t>;</w:t>
      </w:r>
      <w:r w:rsidR="00BA0DBF">
        <w:rPr>
          <w:rFonts w:cstheme="minorHAnsi"/>
        </w:rPr>
        <w:t xml:space="preserve"> </w:t>
      </w:r>
      <w:r w:rsidRPr="00A736C5">
        <w:rPr>
          <w:rFonts w:cstheme="minorHAnsi"/>
        </w:rPr>
        <w:t xml:space="preserve">, e-mail: </w:t>
      </w:r>
      <w:r w:rsidR="00BA0DBF">
        <w:rPr>
          <w:rFonts w:cstheme="minorHAnsi"/>
        </w:rPr>
        <w:t>gops@jezewo.eu</w:t>
      </w:r>
    </w:p>
    <w:p w14:paraId="6761E294" w14:textId="25BDE7D7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2) Administrator wyznaczył Inspektora Ochrony Danych Osobowych, z którym można kontaktować się we wszystkich sprawach związanych z przetwarzaniem danych osobowych : tel. 607753475, e-mail: daneosobowe24h@wp.pl</w:t>
      </w:r>
    </w:p>
    <w:p w14:paraId="3956B511" w14:textId="241E8060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3) Dane osobowe będą przetwarzane przez Urząd w celu wypełnienia obowiązku prawnego ciążącego na Administratorze lub w celu wykonania zadania realizowanego w interesie publicznym</w:t>
      </w:r>
      <w:r>
        <w:rPr>
          <w:rFonts w:cstheme="minorHAnsi"/>
        </w:rPr>
        <w:t xml:space="preserve"> - sporządzenie Strategii rozwoju gminy Jeżewo</w:t>
      </w:r>
      <w:r w:rsidRPr="00A736C5">
        <w:rPr>
          <w:rFonts w:cstheme="minorHAnsi"/>
        </w:rPr>
        <w:t xml:space="preserve">.  </w:t>
      </w:r>
    </w:p>
    <w:p w14:paraId="494E3ADA" w14:textId="77777777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4) Odbiorcami Pani/Pana danych mogą być organy publiczne lub podmioty działające w zakresie i celach, które wynikają z przepisów prawa.</w:t>
      </w:r>
    </w:p>
    <w:p w14:paraId="7A34D82A" w14:textId="127BECD6" w:rsidR="00A736C5" w:rsidRPr="00A736C5" w:rsidRDefault="00A736C5" w:rsidP="00A736C5">
      <w:pPr>
        <w:ind w:left="284" w:hanging="284"/>
        <w:jc w:val="both"/>
        <w:rPr>
          <w:rFonts w:cstheme="minorHAnsi"/>
        </w:rPr>
      </w:pPr>
      <w:r w:rsidRPr="00A736C5">
        <w:rPr>
          <w:rFonts w:cstheme="minorHAnsi"/>
        </w:rPr>
        <w:t>5) W związku z przetwarzaniem danych osobowych klientom Urzędu przysługuje prawo:</w:t>
      </w:r>
      <w:r>
        <w:rPr>
          <w:rFonts w:cstheme="minorHAnsi"/>
        </w:rPr>
        <w:t xml:space="preserve"> </w:t>
      </w:r>
      <w:r w:rsidRPr="00A736C5">
        <w:rPr>
          <w:rFonts w:cstheme="minorHAnsi"/>
        </w:rPr>
        <w:t>dostępu do swoich danych osobowych, ich sprostowania, usunięcia lub ograniczenia  przetwarzania oraz prawo do wniesienia sprzeciwu wobec przetwarzania, wniesienia skargi do organu nadzorczego jakim jest Prezes Urzędu Ochrony Danych Osobowych.</w:t>
      </w:r>
    </w:p>
    <w:p w14:paraId="57A127A5" w14:textId="6E3DEBEB" w:rsidR="005C57BC" w:rsidRPr="00456E65" w:rsidRDefault="00A736C5" w:rsidP="00A736C5">
      <w:pPr>
        <w:ind w:left="284" w:hanging="284"/>
        <w:jc w:val="both"/>
        <w:rPr>
          <w:sz w:val="26"/>
          <w:szCs w:val="26"/>
        </w:rPr>
      </w:pPr>
      <w:r w:rsidRPr="00A736C5">
        <w:rPr>
          <w:rFonts w:cstheme="minorHAnsi"/>
        </w:rPr>
        <w:t>6) Dane osobowe przetwarzane przez Administratora przechowywane będą przez okres niezbędny do realizacji celu dla jakiego zostały zebrane oraz zgodnie z terminami archiwizacji określonymi przez ustawy kompetencyjne.</w:t>
      </w:r>
    </w:p>
    <w:sectPr w:rsidR="005C57BC" w:rsidRPr="00456E65" w:rsidSect="005C57B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A441" w14:textId="77777777" w:rsidR="00186F9A" w:rsidRDefault="00186F9A" w:rsidP="00212034">
      <w:pPr>
        <w:spacing w:after="0" w:line="240" w:lineRule="auto"/>
      </w:pPr>
      <w:r>
        <w:separator/>
      </w:r>
    </w:p>
  </w:endnote>
  <w:endnote w:type="continuationSeparator" w:id="0">
    <w:p w14:paraId="04A02AFC" w14:textId="77777777" w:rsidR="00186F9A" w:rsidRDefault="00186F9A" w:rsidP="0021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FFDC" w14:textId="77777777" w:rsidR="00186F9A" w:rsidRDefault="00186F9A" w:rsidP="00212034">
      <w:pPr>
        <w:spacing w:after="0" w:line="240" w:lineRule="auto"/>
      </w:pPr>
      <w:r>
        <w:separator/>
      </w:r>
    </w:p>
  </w:footnote>
  <w:footnote w:type="continuationSeparator" w:id="0">
    <w:p w14:paraId="47D451B0" w14:textId="77777777" w:rsidR="00186F9A" w:rsidRDefault="00186F9A" w:rsidP="0021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72A"/>
    <w:multiLevelType w:val="hybridMultilevel"/>
    <w:tmpl w:val="3E06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65"/>
    <w:rsid w:val="00186F9A"/>
    <w:rsid w:val="00212034"/>
    <w:rsid w:val="00274D33"/>
    <w:rsid w:val="002A042E"/>
    <w:rsid w:val="003E7E67"/>
    <w:rsid w:val="00456E65"/>
    <w:rsid w:val="004B3DA0"/>
    <w:rsid w:val="00534CB7"/>
    <w:rsid w:val="005C57BC"/>
    <w:rsid w:val="007238CC"/>
    <w:rsid w:val="008811F5"/>
    <w:rsid w:val="009B0B21"/>
    <w:rsid w:val="00A736C5"/>
    <w:rsid w:val="00BA0DBF"/>
    <w:rsid w:val="00D34DD1"/>
    <w:rsid w:val="00D468B8"/>
    <w:rsid w:val="00F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76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6E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DD1"/>
    <w:rPr>
      <w:color w:val="0563C1" w:themeColor="hyperlink"/>
      <w:u w:val="single"/>
    </w:rPr>
  </w:style>
  <w:style w:type="character" w:customStyle="1" w:styleId="FontStyle14">
    <w:name w:val="Font Style14"/>
    <w:rsid w:val="00D34DD1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34"/>
  </w:style>
  <w:style w:type="paragraph" w:styleId="Stopka">
    <w:name w:val="footer"/>
    <w:basedOn w:val="Normalny"/>
    <w:link w:val="StopkaZnak"/>
    <w:uiPriority w:val="99"/>
    <w:unhideWhenUsed/>
    <w:rsid w:val="0021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2021-12-20T10:19:00Z</dcterms:created>
  <dcterms:modified xsi:type="dcterms:W3CDTF">2021-12-20T10:19:00Z</dcterms:modified>
</cp:coreProperties>
</file>